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84" w:rsidRDefault="001C5C9F" w:rsidP="00097384">
      <w:pPr>
        <w:bidi/>
        <w:ind w:left="2578"/>
        <w:jc w:val="both"/>
        <w:rPr>
          <w:rFonts w:cs="2  Zar"/>
          <w:sz w:val="30"/>
          <w:szCs w:val="30"/>
          <w:lang w:bidi="fa-IR"/>
        </w:rPr>
      </w:pPr>
      <w:r>
        <w:rPr>
          <w:rFonts w:cs="2  Zar" w:hint="cs"/>
          <w:sz w:val="30"/>
          <w:szCs w:val="30"/>
          <w:rtl/>
          <w:lang w:bidi="fa-IR"/>
        </w:rPr>
        <w:t xml:space="preserve">محمد را نکو همسر خدیجه  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عزیز قلب پیغمبر خدیجه </w:t>
      </w:r>
      <w:r w:rsidR="00016C7F">
        <w:rPr>
          <w:rFonts w:cs="2  Zar" w:hint="cs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یقین باشد پس از زهرا و زینب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  بود از هر زنی برتر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پناه امتی بود و نبی را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 به روز بی کسی یاور خدیجه </w:t>
      </w:r>
      <w:r w:rsidR="00016C7F">
        <w:rPr>
          <w:rFonts w:cs="2  Zar" w:hint="cs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گهی غمخوار او هنگام سختی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صفا بخش دل شوهر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گهی با خنده نوش آفرینش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سرور قلب آن سرور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میان دلبران همتای او کیست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دل «لولاک» را دلبر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زنی چون حوریان مجذوب شوهر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همه آسایش همسر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وجود « رحمه للعالمین» را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پرستار و نوازشگر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گرفته با ادب چون هاله نور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چراغ وحی را در بر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به طوفان بلا چون کوه محکم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به کشتی امان لنگر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مبارز محرمی همراز و نستوه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شکوه غم زپا تا سر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lastRenderedPageBreak/>
        <w:t xml:space="preserve">توان بخش صفوف مومنان بود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به تنهایی چو یک لشگر خدیجه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چو می شد سنگباران خانه او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به پیش مصطفی سنگر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به شام تار خورشید نبوت 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بود مهتاب روشنگر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وفا و عشق و عفت زینت اوست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ندارد غیر از این زینت خدیجه</w:t>
      </w:r>
      <w:r w:rsidR="00016C7F">
        <w:rPr>
          <w:rFonts w:cs="2  Zar" w:hint="cs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چه خوش « الله اکبر» گفت و بگذشت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ز جان و مال و سیم و زر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چون قویدی قدم منزل طاهایه خدیجه 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ئوز عمرونی وقف ائتدی او مولایه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خرج ایلدی اموالینی اسلام یولوندا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یار اولدی رسول حق یکتایه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 xml:space="preserve">نسوان آرا اول او قبول ایلدی دینی </w:t>
      </w:r>
      <w:r w:rsidR="00016C7F">
        <w:rPr>
          <w:rFonts w:cs="2  Zar"/>
          <w:sz w:val="30"/>
          <w:szCs w:val="30"/>
          <w:rtl/>
          <w:lang w:bidi="fa-IR"/>
        </w:rPr>
        <w:br/>
      </w:r>
      <w:r>
        <w:rPr>
          <w:rFonts w:cs="2  Zar" w:hint="cs"/>
          <w:sz w:val="30"/>
          <w:szCs w:val="30"/>
          <w:rtl/>
          <w:lang w:bidi="fa-IR"/>
        </w:rPr>
        <w:t>مفخردی بلی مریم و سارایه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هر حادثه ده اولدی مدد کار پیمبر  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85555">
        <w:rPr>
          <w:rFonts w:cs="2  Zar" w:hint="cs"/>
          <w:sz w:val="30"/>
          <w:szCs w:val="30"/>
          <w:rtl/>
          <w:lang w:bidi="fa-IR"/>
        </w:rPr>
        <w:t>ه</w:t>
      </w:r>
      <w:bookmarkStart w:id="0" w:name="_GoBack"/>
      <w:bookmarkEnd w:id="0"/>
      <w:r w:rsidR="00BF397F">
        <w:rPr>
          <w:rFonts w:cs="2  Zar" w:hint="cs"/>
          <w:sz w:val="30"/>
          <w:szCs w:val="30"/>
          <w:rtl/>
          <w:lang w:bidi="fa-IR"/>
        </w:rPr>
        <w:t>مدوش نبی دوزدی هر ایذایه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باخ معرفت و جاه و مقامه بو خانمدا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گور اخذ ایلیوبدی نئجه سرمایه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طاهایه اولوب یرمی بش ایل غصه شریکی 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گزدی دالسیجا ایله بیل سایه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lastRenderedPageBreak/>
        <w:t xml:space="preserve">آلتی بالا الله اونا وئردی گنه آلدی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صدقیله رضا اولدی بو سودایه خدیجه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اوغلانلاری عبدالله و قاسمدی که بیر بیر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رحلت ایلیوب دوشدی بلایه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دورت قیز ایکی اوغلان کفنه بوکدی بو غمده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دعوت ئوز ئوزین ائتدی تسلایه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نسوان عرب اونلا ائدوب قطع روابط 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ام گئنه دل آچمادی شکوایه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امر اولدی رسول اللها قرخ گون چخا ائودی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صبر ائتدی اورکدن بو تمنایه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مدت سپری اولدی گلوب منزله طاها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016C7F">
        <w:rPr>
          <w:rFonts w:cs="2  Zar" w:hint="cs"/>
          <w:sz w:val="30"/>
          <w:szCs w:val="30"/>
          <w:rtl/>
          <w:lang w:bidi="fa-IR"/>
        </w:rPr>
        <w:t>سج</w:t>
      </w:r>
      <w:r w:rsidR="00BF397F">
        <w:rPr>
          <w:rFonts w:cs="2  Zar" w:hint="cs"/>
          <w:sz w:val="30"/>
          <w:szCs w:val="30"/>
          <w:rtl/>
          <w:lang w:bidi="fa-IR"/>
        </w:rPr>
        <w:t>اده</w:t>
      </w:r>
      <w:r w:rsidR="00016C7F">
        <w:rPr>
          <w:rFonts w:cs="2  Zar" w:hint="cs"/>
          <w:sz w:val="30"/>
          <w:szCs w:val="30"/>
          <w:rtl/>
          <w:lang w:bidi="fa-IR"/>
        </w:rPr>
        <w:t xml:space="preserve"> </w:t>
      </w:r>
      <w:r w:rsidR="00BF397F">
        <w:rPr>
          <w:rFonts w:cs="2  Zar" w:hint="cs"/>
          <w:sz w:val="30"/>
          <w:szCs w:val="30"/>
          <w:rtl/>
          <w:lang w:bidi="fa-IR"/>
        </w:rPr>
        <w:t>سالوب گوردی مصلایه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افطارلرین سیب بهشتیله آچوبلار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قوش تک پر آچوب جنت اعلایه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باغلاندی او موعود گئجه نطفه زهرا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تسبیح دئدی حّی توانایه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بطننده اولان کوثری دنیایه گتوردی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اولدی آنا صدیقه کبرایه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قونداقدا بوکوب ئوپدی یوزون ئوپدی دوداقین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وئرمز دئدی بو نعمتی دنیایه خدیجه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******************</w:t>
      </w:r>
      <w:r w:rsidR="00DC7C04">
        <w:rPr>
          <w:rFonts w:cs="2  Zar" w:hint="cs"/>
          <w:sz w:val="30"/>
          <w:szCs w:val="30"/>
          <w:rtl/>
          <w:lang w:bidi="fa-IR"/>
        </w:rPr>
        <w:t>**********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C7C04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lastRenderedPageBreak/>
        <w:t xml:space="preserve">جان وئرن وقته خدیجه دئدی ای فخر رسول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 xml:space="preserve">محضروندن گئدیرم عالم عقبایه ملول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BF397F">
        <w:rPr>
          <w:rFonts w:cs="2  Zar" w:hint="cs"/>
          <w:sz w:val="30"/>
          <w:szCs w:val="30"/>
          <w:rtl/>
          <w:lang w:bidi="fa-IR"/>
        </w:rPr>
        <w:t>سنون امیدیوه بو ائ</w:t>
      </w:r>
      <w:r w:rsidR="00564FB3">
        <w:rPr>
          <w:rFonts w:cs="2  Zar" w:hint="cs"/>
          <w:sz w:val="30"/>
          <w:szCs w:val="30"/>
          <w:rtl/>
          <w:lang w:bidi="fa-IR"/>
        </w:rPr>
        <w:t>ود</w:t>
      </w:r>
      <w:r w:rsidR="00BF397F">
        <w:rPr>
          <w:rFonts w:cs="2  Zar" w:hint="cs"/>
          <w:sz w:val="30"/>
          <w:szCs w:val="30"/>
          <w:rtl/>
          <w:lang w:bidi="fa-IR"/>
        </w:rPr>
        <w:t>ه</w:t>
      </w:r>
      <w:r w:rsidR="00564FB3">
        <w:rPr>
          <w:rFonts w:cs="2  Zar" w:hint="cs"/>
          <w:sz w:val="30"/>
          <w:szCs w:val="30"/>
          <w:rtl/>
          <w:lang w:bidi="fa-IR"/>
        </w:rPr>
        <w:t xml:space="preserve"> فقط قالدی بتول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564FB3">
        <w:rPr>
          <w:rFonts w:cs="2  Zar" w:hint="cs"/>
          <w:sz w:val="30"/>
          <w:szCs w:val="30"/>
          <w:rtl/>
          <w:lang w:bidi="fa-IR"/>
        </w:rPr>
        <w:t xml:space="preserve">قویما مندن سورا منزل قفس اولسون قزیما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564FB3">
        <w:rPr>
          <w:rFonts w:cs="2  Zar" w:hint="cs"/>
          <w:sz w:val="30"/>
          <w:szCs w:val="30"/>
          <w:rtl/>
          <w:lang w:bidi="fa-IR"/>
        </w:rPr>
        <w:t xml:space="preserve">قارداشی یوخدی گلوب دادرس اولسون قزیما </w:t>
      </w:r>
      <w:r w:rsidR="00097384">
        <w:rPr>
          <w:rFonts w:cs="2  Zar"/>
          <w:sz w:val="30"/>
          <w:szCs w:val="30"/>
          <w:lang w:bidi="fa-IR"/>
        </w:rPr>
        <w:br/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564FB3">
        <w:rPr>
          <w:rFonts w:cs="2  Zar" w:hint="cs"/>
          <w:sz w:val="30"/>
          <w:szCs w:val="30"/>
          <w:rtl/>
          <w:lang w:bidi="fa-IR"/>
        </w:rPr>
        <w:t xml:space="preserve">دمورم بو سوزی سن بحر ملاله باتاسان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یوخ گمانیم بالامی ذره گوزوندن آتاسان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سهلیدور فاطمه سن امته یکسر آتاسان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ای وفالی آتا قارداش سیزیما آغلا منیم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آناسیز قیزلاری گورسن قیزیما آغلامنیم </w:t>
      </w:r>
      <w:r w:rsidR="00097384">
        <w:rPr>
          <w:rFonts w:cs="2  Zar"/>
          <w:sz w:val="30"/>
          <w:szCs w:val="30"/>
          <w:lang w:bidi="fa-IR"/>
        </w:rPr>
        <w:br/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خوش سوز عالمده سالار قلبده مرهم یاریا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مندن آرتوخدی علاقه دن بولورم بو بالیا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قیزلارون چوخ سوزی واردوردئمه بولمز آتیا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 xml:space="preserve">غصلو گلمه بو ائوه اولسادا درد و محنون </w:t>
      </w:r>
      <w:r w:rsidR="00016C7F">
        <w:rPr>
          <w:rFonts w:cs="2  Zar"/>
          <w:sz w:val="30"/>
          <w:szCs w:val="30"/>
          <w:rtl/>
          <w:lang w:bidi="fa-IR"/>
        </w:rPr>
        <w:br/>
      </w:r>
      <w:r w:rsidR="00D53C99">
        <w:rPr>
          <w:rFonts w:cs="2  Zar" w:hint="cs"/>
          <w:sz w:val="30"/>
          <w:szCs w:val="30"/>
          <w:rtl/>
          <w:lang w:bidi="fa-IR"/>
        </w:rPr>
        <w:t>جان سنون جان الی قوینوندا قالان فاطمه نون</w:t>
      </w:r>
      <w:r w:rsidR="00016C7F">
        <w:rPr>
          <w:rFonts w:cs="2  Zar"/>
          <w:sz w:val="30"/>
          <w:szCs w:val="30"/>
          <w:rtl/>
          <w:lang w:bidi="fa-IR"/>
        </w:rPr>
        <w:br/>
      </w:r>
    </w:p>
    <w:p w:rsidR="00510D24" w:rsidRDefault="00510D24" w:rsidP="00097384">
      <w:pPr>
        <w:bidi/>
        <w:ind w:left="2578"/>
        <w:jc w:val="center"/>
        <w:rPr>
          <w:rFonts w:cs="2  Zar"/>
          <w:sz w:val="30"/>
          <w:szCs w:val="30"/>
          <w:lang w:bidi="fa-IR"/>
        </w:rPr>
      </w:pPr>
      <w:r>
        <w:rPr>
          <w:rFonts w:cs="2  Zar" w:hint="cs"/>
          <w:sz w:val="30"/>
          <w:szCs w:val="30"/>
          <w:rtl/>
          <w:lang w:bidi="fa-IR"/>
        </w:rPr>
        <w:t>مرحوم انور</w:t>
      </w:r>
    </w:p>
    <w:p w:rsidR="003C188E" w:rsidRDefault="003C188E" w:rsidP="003C188E">
      <w:pPr>
        <w:bidi/>
        <w:ind w:left="2578"/>
        <w:jc w:val="center"/>
        <w:rPr>
          <w:rFonts w:cs="2  Zar"/>
          <w:sz w:val="30"/>
          <w:szCs w:val="30"/>
          <w:lang w:bidi="fa-IR"/>
        </w:rPr>
      </w:pPr>
    </w:p>
    <w:p w:rsidR="003C188E" w:rsidRPr="003C188E" w:rsidRDefault="003C188E" w:rsidP="003C188E">
      <w:pPr>
        <w:bidi/>
        <w:ind w:left="2578"/>
        <w:jc w:val="center"/>
        <w:rPr>
          <w:rFonts w:asciiTheme="majorHAnsi" w:hAnsiTheme="majorHAnsi" w:cs="2  Zar"/>
          <w:sz w:val="30"/>
          <w:szCs w:val="30"/>
          <w:lang w:bidi="fa-IR"/>
        </w:rPr>
      </w:pPr>
    </w:p>
    <w:sectPr w:rsidR="003C188E" w:rsidRPr="003C188E" w:rsidSect="00097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4111" w:header="720" w:footer="720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D3" w:rsidRDefault="00A00CD3" w:rsidP="003C188E">
      <w:pPr>
        <w:spacing w:after="0" w:line="240" w:lineRule="auto"/>
      </w:pPr>
      <w:r>
        <w:separator/>
      </w:r>
    </w:p>
  </w:endnote>
  <w:endnote w:type="continuationSeparator" w:id="1">
    <w:p w:rsidR="00A00CD3" w:rsidRDefault="00A00CD3" w:rsidP="003C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8E" w:rsidRDefault="003C18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8E" w:rsidRDefault="003C18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8E" w:rsidRDefault="003C18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D3" w:rsidRDefault="00A00CD3" w:rsidP="003C188E">
      <w:pPr>
        <w:spacing w:after="0" w:line="240" w:lineRule="auto"/>
      </w:pPr>
      <w:r>
        <w:separator/>
      </w:r>
    </w:p>
  </w:footnote>
  <w:footnote w:type="continuationSeparator" w:id="1">
    <w:p w:rsidR="00A00CD3" w:rsidRDefault="00A00CD3" w:rsidP="003C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8E" w:rsidRDefault="003C18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989"/>
      <w:docPartObj>
        <w:docPartGallery w:val="Watermarks"/>
        <w:docPartUnique/>
      </w:docPartObj>
    </w:sdtPr>
    <w:sdtContent>
      <w:p w:rsidR="003C188E" w:rsidRDefault="003C188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28508" o:spid="_x0000_s4097" type="#_x0000_t136" style="position:absolute;margin-left:0;margin-top:0;width:421.85pt;height:49.6pt;rotation:315;z-index:-25165619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mes New Roman&quot;;font-size:1pt" string="www.gasemie.com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8E" w:rsidRDefault="003C18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5C9F"/>
    <w:rsid w:val="00016C7F"/>
    <w:rsid w:val="00097384"/>
    <w:rsid w:val="001C5C9F"/>
    <w:rsid w:val="003660C1"/>
    <w:rsid w:val="003C188E"/>
    <w:rsid w:val="00510D24"/>
    <w:rsid w:val="00564FB3"/>
    <w:rsid w:val="009D6EB3"/>
    <w:rsid w:val="00A00CD3"/>
    <w:rsid w:val="00BF397F"/>
    <w:rsid w:val="00CF642C"/>
    <w:rsid w:val="00D53C99"/>
    <w:rsid w:val="00D85555"/>
    <w:rsid w:val="00DC7C04"/>
    <w:rsid w:val="00E7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88E"/>
  </w:style>
  <w:style w:type="paragraph" w:styleId="Footer">
    <w:name w:val="footer"/>
    <w:basedOn w:val="Normal"/>
    <w:link w:val="FooterChar"/>
    <w:uiPriority w:val="99"/>
    <w:semiHidden/>
    <w:unhideWhenUsed/>
    <w:rsid w:val="003C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CO T00BA</cp:lastModifiedBy>
  <cp:revision>6</cp:revision>
  <dcterms:created xsi:type="dcterms:W3CDTF">2013-07-20T10:44:00Z</dcterms:created>
  <dcterms:modified xsi:type="dcterms:W3CDTF">2013-07-25T09:52:00Z</dcterms:modified>
</cp:coreProperties>
</file>