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384" w:rsidRDefault="001C5C9F" w:rsidP="00097384">
      <w:pPr>
        <w:bidi/>
        <w:ind w:left="2578"/>
        <w:jc w:val="both"/>
        <w:rPr>
          <w:rFonts w:cs="2  Zar"/>
          <w:sz w:val="30"/>
          <w:szCs w:val="30"/>
          <w:lang w:bidi="fa-IR"/>
        </w:rPr>
      </w:pPr>
      <w:r>
        <w:rPr>
          <w:rFonts w:cs="2  Zar" w:hint="cs"/>
          <w:sz w:val="30"/>
          <w:szCs w:val="30"/>
          <w:rtl/>
          <w:lang w:bidi="fa-IR"/>
        </w:rPr>
        <w:t xml:space="preserve">محمد را نکو همسر خدیجه    </w:t>
      </w:r>
      <w:r w:rsidR="00016C7F">
        <w:rPr>
          <w:rFonts w:cs="2  Zar"/>
          <w:sz w:val="30"/>
          <w:szCs w:val="30"/>
          <w:rtl/>
          <w:lang w:bidi="fa-IR"/>
        </w:rPr>
        <w:br/>
      </w:r>
      <w:r>
        <w:rPr>
          <w:rFonts w:cs="2  Zar" w:hint="cs"/>
          <w:sz w:val="30"/>
          <w:szCs w:val="30"/>
          <w:rtl/>
          <w:lang w:bidi="fa-IR"/>
        </w:rPr>
        <w:t xml:space="preserve">عزیز قلب پیغمبر خدیجه </w:t>
      </w:r>
      <w:r w:rsidR="00016C7F">
        <w:rPr>
          <w:rFonts w:cs="2  Zar" w:hint="cs"/>
          <w:sz w:val="30"/>
          <w:szCs w:val="30"/>
          <w:rtl/>
          <w:lang w:bidi="fa-IR"/>
        </w:rPr>
        <w:br/>
      </w:r>
      <w:r>
        <w:rPr>
          <w:rFonts w:cs="2  Zar" w:hint="cs"/>
          <w:sz w:val="30"/>
          <w:szCs w:val="30"/>
          <w:rtl/>
          <w:lang w:bidi="fa-IR"/>
        </w:rPr>
        <w:t xml:space="preserve">یقین باشد پس از زهرا و زینب </w:t>
      </w:r>
      <w:r w:rsidR="00016C7F">
        <w:rPr>
          <w:rFonts w:cs="2  Zar"/>
          <w:sz w:val="30"/>
          <w:szCs w:val="30"/>
          <w:rtl/>
          <w:lang w:bidi="fa-IR"/>
        </w:rPr>
        <w:br/>
      </w:r>
      <w:r>
        <w:rPr>
          <w:rFonts w:cs="2  Zar" w:hint="cs"/>
          <w:sz w:val="30"/>
          <w:szCs w:val="30"/>
          <w:rtl/>
          <w:lang w:bidi="fa-IR"/>
        </w:rPr>
        <w:t xml:space="preserve">  بود از هر زنی برتر خدیجه </w:t>
      </w:r>
      <w:r w:rsidR="00016C7F">
        <w:rPr>
          <w:rFonts w:cs="2  Zar"/>
          <w:sz w:val="30"/>
          <w:szCs w:val="30"/>
          <w:rtl/>
          <w:lang w:bidi="fa-IR"/>
        </w:rPr>
        <w:br/>
      </w:r>
      <w:r>
        <w:rPr>
          <w:rFonts w:cs="2  Zar" w:hint="cs"/>
          <w:sz w:val="30"/>
          <w:szCs w:val="30"/>
          <w:rtl/>
          <w:lang w:bidi="fa-IR"/>
        </w:rPr>
        <w:t xml:space="preserve">پناه امتی بود و نبی را  </w:t>
      </w:r>
      <w:r w:rsidR="00016C7F">
        <w:rPr>
          <w:rFonts w:cs="2  Zar"/>
          <w:sz w:val="30"/>
          <w:szCs w:val="30"/>
          <w:rtl/>
          <w:lang w:bidi="fa-IR"/>
        </w:rPr>
        <w:br/>
      </w:r>
      <w:r>
        <w:rPr>
          <w:rFonts w:cs="2  Zar" w:hint="cs"/>
          <w:sz w:val="30"/>
          <w:szCs w:val="30"/>
          <w:rtl/>
          <w:lang w:bidi="fa-IR"/>
        </w:rPr>
        <w:t xml:space="preserve"> به روز بی کسی یاور خدیجه </w:t>
      </w:r>
      <w:r w:rsidR="00016C7F">
        <w:rPr>
          <w:rFonts w:cs="2  Zar" w:hint="cs"/>
          <w:sz w:val="30"/>
          <w:szCs w:val="30"/>
          <w:rtl/>
          <w:lang w:bidi="fa-IR"/>
        </w:rPr>
        <w:br/>
      </w:r>
      <w:r>
        <w:rPr>
          <w:rFonts w:cs="2  Zar" w:hint="cs"/>
          <w:sz w:val="30"/>
          <w:szCs w:val="30"/>
          <w:rtl/>
          <w:lang w:bidi="fa-IR"/>
        </w:rPr>
        <w:t xml:space="preserve">گهی غمخوار او هنگام سختی </w:t>
      </w:r>
      <w:r w:rsidR="00016C7F">
        <w:rPr>
          <w:rFonts w:cs="2  Zar"/>
          <w:sz w:val="30"/>
          <w:szCs w:val="30"/>
          <w:rtl/>
          <w:lang w:bidi="fa-IR"/>
        </w:rPr>
        <w:br/>
      </w:r>
      <w:r>
        <w:rPr>
          <w:rFonts w:cs="2  Zar" w:hint="cs"/>
          <w:sz w:val="30"/>
          <w:szCs w:val="30"/>
          <w:rtl/>
          <w:lang w:bidi="fa-IR"/>
        </w:rPr>
        <w:t xml:space="preserve">صفا بخش دل شوهر خدیجه </w:t>
      </w:r>
      <w:r w:rsidR="00016C7F">
        <w:rPr>
          <w:rFonts w:cs="2  Zar"/>
          <w:sz w:val="30"/>
          <w:szCs w:val="30"/>
          <w:rtl/>
          <w:lang w:bidi="fa-IR"/>
        </w:rPr>
        <w:br/>
      </w:r>
      <w:r>
        <w:rPr>
          <w:rFonts w:cs="2  Zar" w:hint="cs"/>
          <w:sz w:val="30"/>
          <w:szCs w:val="30"/>
          <w:rtl/>
          <w:lang w:bidi="fa-IR"/>
        </w:rPr>
        <w:t xml:space="preserve">گهی با خنده نوش آفرینش  </w:t>
      </w:r>
      <w:r w:rsidR="00016C7F">
        <w:rPr>
          <w:rFonts w:cs="2  Zar"/>
          <w:sz w:val="30"/>
          <w:szCs w:val="30"/>
          <w:rtl/>
          <w:lang w:bidi="fa-IR"/>
        </w:rPr>
        <w:br/>
      </w:r>
      <w:r>
        <w:rPr>
          <w:rFonts w:cs="2  Zar" w:hint="cs"/>
          <w:sz w:val="30"/>
          <w:szCs w:val="30"/>
          <w:rtl/>
          <w:lang w:bidi="fa-IR"/>
        </w:rPr>
        <w:t xml:space="preserve">سرور قلب آن سرور خدیجه </w:t>
      </w:r>
      <w:r w:rsidR="00016C7F">
        <w:rPr>
          <w:rFonts w:cs="2  Zar"/>
          <w:sz w:val="30"/>
          <w:szCs w:val="30"/>
          <w:rtl/>
          <w:lang w:bidi="fa-IR"/>
        </w:rPr>
        <w:br/>
      </w:r>
      <w:r>
        <w:rPr>
          <w:rFonts w:cs="2  Zar" w:hint="cs"/>
          <w:sz w:val="30"/>
          <w:szCs w:val="30"/>
          <w:rtl/>
          <w:lang w:bidi="fa-IR"/>
        </w:rPr>
        <w:t>میان دلبران همتای او کیست</w:t>
      </w:r>
      <w:r w:rsidR="00016C7F">
        <w:rPr>
          <w:rFonts w:cs="2  Zar"/>
          <w:sz w:val="30"/>
          <w:szCs w:val="30"/>
          <w:rtl/>
          <w:lang w:bidi="fa-IR"/>
        </w:rPr>
        <w:br/>
      </w:r>
      <w:r>
        <w:rPr>
          <w:rFonts w:cs="2  Zar" w:hint="cs"/>
          <w:sz w:val="30"/>
          <w:szCs w:val="30"/>
          <w:rtl/>
          <w:lang w:bidi="fa-IR"/>
        </w:rPr>
        <w:t>دل «لولاک» را دلبر خدیجه</w:t>
      </w:r>
      <w:r w:rsidR="00016C7F">
        <w:rPr>
          <w:rFonts w:cs="2  Zar"/>
          <w:sz w:val="30"/>
          <w:szCs w:val="30"/>
          <w:rtl/>
          <w:lang w:bidi="fa-IR"/>
        </w:rPr>
        <w:br/>
      </w:r>
      <w:r>
        <w:rPr>
          <w:rFonts w:cs="2  Zar" w:hint="cs"/>
          <w:sz w:val="30"/>
          <w:szCs w:val="30"/>
          <w:rtl/>
          <w:lang w:bidi="fa-IR"/>
        </w:rPr>
        <w:t xml:space="preserve">زنی چون حوریان مجذوب شوهر </w:t>
      </w:r>
      <w:r w:rsidR="00016C7F">
        <w:rPr>
          <w:rFonts w:cs="2  Zar"/>
          <w:sz w:val="30"/>
          <w:szCs w:val="30"/>
          <w:rtl/>
          <w:lang w:bidi="fa-IR"/>
        </w:rPr>
        <w:br/>
      </w:r>
      <w:r>
        <w:rPr>
          <w:rFonts w:cs="2  Zar" w:hint="cs"/>
          <w:sz w:val="30"/>
          <w:szCs w:val="30"/>
          <w:rtl/>
          <w:lang w:bidi="fa-IR"/>
        </w:rPr>
        <w:t>همه آسایش همسر خدیجه</w:t>
      </w:r>
      <w:r w:rsidR="00016C7F">
        <w:rPr>
          <w:rFonts w:cs="2  Zar"/>
          <w:sz w:val="30"/>
          <w:szCs w:val="30"/>
          <w:rtl/>
          <w:lang w:bidi="fa-IR"/>
        </w:rPr>
        <w:br/>
      </w:r>
      <w:r>
        <w:rPr>
          <w:rFonts w:cs="2  Zar" w:hint="cs"/>
          <w:sz w:val="30"/>
          <w:szCs w:val="30"/>
          <w:rtl/>
          <w:lang w:bidi="fa-IR"/>
        </w:rPr>
        <w:t xml:space="preserve">وجود « رحمه للعالمین» را </w:t>
      </w:r>
      <w:r w:rsidR="00016C7F">
        <w:rPr>
          <w:rFonts w:cs="2  Zar"/>
          <w:sz w:val="30"/>
          <w:szCs w:val="30"/>
          <w:rtl/>
          <w:lang w:bidi="fa-IR"/>
        </w:rPr>
        <w:br/>
      </w:r>
      <w:r>
        <w:rPr>
          <w:rFonts w:cs="2  Zar" w:hint="cs"/>
          <w:sz w:val="30"/>
          <w:szCs w:val="30"/>
          <w:rtl/>
          <w:lang w:bidi="fa-IR"/>
        </w:rPr>
        <w:t xml:space="preserve">پرستار و نوازشگر خدیجه </w:t>
      </w:r>
      <w:r w:rsidR="00016C7F">
        <w:rPr>
          <w:rFonts w:cs="2  Zar"/>
          <w:sz w:val="30"/>
          <w:szCs w:val="30"/>
          <w:rtl/>
          <w:lang w:bidi="fa-IR"/>
        </w:rPr>
        <w:br/>
      </w:r>
      <w:r>
        <w:rPr>
          <w:rFonts w:cs="2  Zar" w:hint="cs"/>
          <w:sz w:val="30"/>
          <w:szCs w:val="30"/>
          <w:rtl/>
          <w:lang w:bidi="fa-IR"/>
        </w:rPr>
        <w:t>گرفته با ادب چون هاله نور</w:t>
      </w:r>
      <w:r w:rsidR="00016C7F">
        <w:rPr>
          <w:rFonts w:cs="2  Zar"/>
          <w:sz w:val="30"/>
          <w:szCs w:val="30"/>
          <w:rtl/>
          <w:lang w:bidi="fa-IR"/>
        </w:rPr>
        <w:br/>
      </w:r>
      <w:r>
        <w:rPr>
          <w:rFonts w:cs="2  Zar" w:hint="cs"/>
          <w:sz w:val="30"/>
          <w:szCs w:val="30"/>
          <w:rtl/>
          <w:lang w:bidi="fa-IR"/>
        </w:rPr>
        <w:t>چراغ وحی را در بر خدیجه</w:t>
      </w:r>
      <w:r w:rsidR="00016C7F">
        <w:rPr>
          <w:rFonts w:cs="2  Zar"/>
          <w:sz w:val="30"/>
          <w:szCs w:val="30"/>
          <w:rtl/>
          <w:lang w:bidi="fa-IR"/>
        </w:rPr>
        <w:br/>
      </w:r>
      <w:r>
        <w:rPr>
          <w:rFonts w:cs="2  Zar" w:hint="cs"/>
          <w:sz w:val="30"/>
          <w:szCs w:val="30"/>
          <w:rtl/>
          <w:lang w:bidi="fa-IR"/>
        </w:rPr>
        <w:t>به طوفان بلا چون کوه محکم</w:t>
      </w:r>
      <w:r w:rsidR="00016C7F">
        <w:rPr>
          <w:rFonts w:cs="2  Zar"/>
          <w:sz w:val="30"/>
          <w:szCs w:val="30"/>
          <w:rtl/>
          <w:lang w:bidi="fa-IR"/>
        </w:rPr>
        <w:br/>
      </w:r>
      <w:r>
        <w:rPr>
          <w:rFonts w:cs="2  Zar" w:hint="cs"/>
          <w:sz w:val="30"/>
          <w:szCs w:val="30"/>
          <w:rtl/>
          <w:lang w:bidi="fa-IR"/>
        </w:rPr>
        <w:t>به کشتی امان لنگر خدیجه</w:t>
      </w:r>
      <w:r w:rsidR="00016C7F">
        <w:rPr>
          <w:rFonts w:cs="2  Zar"/>
          <w:sz w:val="30"/>
          <w:szCs w:val="30"/>
          <w:rtl/>
          <w:lang w:bidi="fa-IR"/>
        </w:rPr>
        <w:br/>
      </w:r>
      <w:r>
        <w:rPr>
          <w:rFonts w:cs="2  Zar" w:hint="cs"/>
          <w:sz w:val="30"/>
          <w:szCs w:val="30"/>
          <w:rtl/>
          <w:lang w:bidi="fa-IR"/>
        </w:rPr>
        <w:t xml:space="preserve">مبارز محرمی همراز و نستوه </w:t>
      </w:r>
      <w:r w:rsidR="00016C7F">
        <w:rPr>
          <w:rFonts w:cs="2  Zar"/>
          <w:sz w:val="30"/>
          <w:szCs w:val="30"/>
          <w:rtl/>
          <w:lang w:bidi="fa-IR"/>
        </w:rPr>
        <w:br/>
      </w:r>
      <w:r>
        <w:rPr>
          <w:rFonts w:cs="2  Zar" w:hint="cs"/>
          <w:sz w:val="30"/>
          <w:szCs w:val="30"/>
          <w:rtl/>
          <w:lang w:bidi="fa-IR"/>
        </w:rPr>
        <w:t>شکوه غم زپا تا سر خدیجه</w:t>
      </w:r>
      <w:r w:rsidR="00016C7F">
        <w:rPr>
          <w:rFonts w:cs="2  Zar"/>
          <w:sz w:val="30"/>
          <w:szCs w:val="30"/>
          <w:rtl/>
          <w:lang w:bidi="fa-IR"/>
        </w:rPr>
        <w:br/>
      </w:r>
      <w:r>
        <w:rPr>
          <w:rFonts w:cs="2  Zar" w:hint="cs"/>
          <w:sz w:val="30"/>
          <w:szCs w:val="30"/>
          <w:rtl/>
          <w:lang w:bidi="fa-IR"/>
        </w:rPr>
        <w:lastRenderedPageBreak/>
        <w:t xml:space="preserve">توان بخش صفوف مومنان بود </w:t>
      </w:r>
      <w:r w:rsidR="00016C7F">
        <w:rPr>
          <w:rFonts w:cs="2  Zar"/>
          <w:sz w:val="30"/>
          <w:szCs w:val="30"/>
          <w:rtl/>
          <w:lang w:bidi="fa-IR"/>
        </w:rPr>
        <w:br/>
      </w:r>
      <w:r>
        <w:rPr>
          <w:rFonts w:cs="2  Zar" w:hint="cs"/>
          <w:sz w:val="30"/>
          <w:szCs w:val="30"/>
          <w:rtl/>
          <w:lang w:bidi="fa-IR"/>
        </w:rPr>
        <w:t xml:space="preserve">به تنهایی چو یک لشگر خدیجه  </w:t>
      </w:r>
      <w:r w:rsidR="00016C7F">
        <w:rPr>
          <w:rFonts w:cs="2  Zar"/>
          <w:sz w:val="30"/>
          <w:szCs w:val="30"/>
          <w:rtl/>
          <w:lang w:bidi="fa-IR"/>
        </w:rPr>
        <w:br/>
      </w:r>
      <w:r>
        <w:rPr>
          <w:rFonts w:cs="2  Zar" w:hint="cs"/>
          <w:sz w:val="30"/>
          <w:szCs w:val="30"/>
          <w:rtl/>
          <w:lang w:bidi="fa-IR"/>
        </w:rPr>
        <w:t xml:space="preserve">چو می شد سنگباران خانه او </w:t>
      </w:r>
      <w:r w:rsidR="00016C7F">
        <w:rPr>
          <w:rFonts w:cs="2  Zar"/>
          <w:sz w:val="30"/>
          <w:szCs w:val="30"/>
          <w:rtl/>
          <w:lang w:bidi="fa-IR"/>
        </w:rPr>
        <w:br/>
      </w:r>
      <w:r>
        <w:rPr>
          <w:rFonts w:cs="2  Zar" w:hint="cs"/>
          <w:sz w:val="30"/>
          <w:szCs w:val="30"/>
          <w:rtl/>
          <w:lang w:bidi="fa-IR"/>
        </w:rPr>
        <w:t>به پیش مصطفی سنگر خدیجه</w:t>
      </w:r>
      <w:r w:rsidR="00016C7F">
        <w:rPr>
          <w:rFonts w:cs="2  Zar"/>
          <w:sz w:val="30"/>
          <w:szCs w:val="30"/>
          <w:rtl/>
          <w:lang w:bidi="fa-IR"/>
        </w:rPr>
        <w:br/>
      </w:r>
      <w:r>
        <w:rPr>
          <w:rFonts w:cs="2  Zar" w:hint="cs"/>
          <w:sz w:val="30"/>
          <w:szCs w:val="30"/>
          <w:rtl/>
          <w:lang w:bidi="fa-IR"/>
        </w:rPr>
        <w:t xml:space="preserve">به شام تار خورشید نبوت   </w:t>
      </w:r>
      <w:r w:rsidR="00016C7F">
        <w:rPr>
          <w:rFonts w:cs="2  Zar"/>
          <w:sz w:val="30"/>
          <w:szCs w:val="30"/>
          <w:rtl/>
          <w:lang w:bidi="fa-IR"/>
        </w:rPr>
        <w:br/>
      </w:r>
      <w:r>
        <w:rPr>
          <w:rFonts w:cs="2  Zar" w:hint="cs"/>
          <w:sz w:val="30"/>
          <w:szCs w:val="30"/>
          <w:rtl/>
          <w:lang w:bidi="fa-IR"/>
        </w:rPr>
        <w:t>بود مهتاب روشنگر خدیجه</w:t>
      </w:r>
      <w:r w:rsidR="00016C7F">
        <w:rPr>
          <w:rFonts w:cs="2  Zar"/>
          <w:sz w:val="30"/>
          <w:szCs w:val="30"/>
          <w:rtl/>
          <w:lang w:bidi="fa-IR"/>
        </w:rPr>
        <w:br/>
      </w:r>
      <w:r>
        <w:rPr>
          <w:rFonts w:cs="2  Zar" w:hint="cs"/>
          <w:sz w:val="30"/>
          <w:szCs w:val="30"/>
          <w:rtl/>
          <w:lang w:bidi="fa-IR"/>
        </w:rPr>
        <w:t xml:space="preserve">وفا و عشق و عفت زینت اوست  </w:t>
      </w:r>
      <w:r w:rsidR="00016C7F">
        <w:rPr>
          <w:rFonts w:cs="2  Zar"/>
          <w:sz w:val="30"/>
          <w:szCs w:val="30"/>
          <w:rtl/>
          <w:lang w:bidi="fa-IR"/>
        </w:rPr>
        <w:br/>
      </w:r>
      <w:r>
        <w:rPr>
          <w:rFonts w:cs="2  Zar" w:hint="cs"/>
          <w:sz w:val="30"/>
          <w:szCs w:val="30"/>
          <w:rtl/>
          <w:lang w:bidi="fa-IR"/>
        </w:rPr>
        <w:t>ندارد غیر از این زینت خدیجه</w:t>
      </w:r>
      <w:r w:rsidR="00016C7F">
        <w:rPr>
          <w:rFonts w:cs="2  Zar" w:hint="cs"/>
          <w:sz w:val="30"/>
          <w:szCs w:val="30"/>
          <w:rtl/>
          <w:lang w:bidi="fa-IR"/>
        </w:rPr>
        <w:br/>
      </w:r>
      <w:r>
        <w:rPr>
          <w:rFonts w:cs="2  Zar" w:hint="cs"/>
          <w:sz w:val="30"/>
          <w:szCs w:val="30"/>
          <w:rtl/>
          <w:lang w:bidi="fa-IR"/>
        </w:rPr>
        <w:t xml:space="preserve">چه خوش « الله اکبر» گفت و بگذشت </w:t>
      </w:r>
      <w:r w:rsidR="00016C7F">
        <w:rPr>
          <w:rFonts w:cs="2  Zar"/>
          <w:sz w:val="30"/>
          <w:szCs w:val="30"/>
          <w:rtl/>
          <w:lang w:bidi="fa-IR"/>
        </w:rPr>
        <w:br/>
      </w:r>
      <w:r>
        <w:rPr>
          <w:rFonts w:cs="2  Zar" w:hint="cs"/>
          <w:sz w:val="30"/>
          <w:szCs w:val="30"/>
          <w:rtl/>
          <w:lang w:bidi="fa-IR"/>
        </w:rPr>
        <w:t>ز جان و مال و سیم و زر خدیجه</w:t>
      </w:r>
      <w:r w:rsidR="00016C7F">
        <w:rPr>
          <w:rFonts w:cs="2  Zar"/>
          <w:sz w:val="30"/>
          <w:szCs w:val="30"/>
          <w:rtl/>
          <w:lang w:bidi="fa-IR"/>
        </w:rPr>
        <w:br/>
      </w:r>
      <w:r>
        <w:rPr>
          <w:rFonts w:cs="2  Zar" w:hint="cs"/>
          <w:sz w:val="30"/>
          <w:szCs w:val="30"/>
          <w:rtl/>
          <w:lang w:bidi="fa-IR"/>
        </w:rPr>
        <w:t xml:space="preserve">چون قویدی قدم منزل طاهایه خدیجه  </w:t>
      </w:r>
      <w:r w:rsidR="00016C7F">
        <w:rPr>
          <w:rFonts w:cs="2  Zar"/>
          <w:sz w:val="30"/>
          <w:szCs w:val="30"/>
          <w:rtl/>
          <w:lang w:bidi="fa-IR"/>
        </w:rPr>
        <w:br/>
      </w:r>
      <w:r>
        <w:rPr>
          <w:rFonts w:cs="2  Zar" w:hint="cs"/>
          <w:sz w:val="30"/>
          <w:szCs w:val="30"/>
          <w:rtl/>
          <w:lang w:bidi="fa-IR"/>
        </w:rPr>
        <w:t xml:space="preserve">ئوز عمرونی وقف ائتدی او مولایه خدیجه </w:t>
      </w:r>
      <w:r w:rsidR="00016C7F">
        <w:rPr>
          <w:rFonts w:cs="2  Zar"/>
          <w:sz w:val="30"/>
          <w:szCs w:val="30"/>
          <w:rtl/>
          <w:lang w:bidi="fa-IR"/>
        </w:rPr>
        <w:br/>
      </w:r>
      <w:r>
        <w:rPr>
          <w:rFonts w:cs="2  Zar" w:hint="cs"/>
          <w:sz w:val="30"/>
          <w:szCs w:val="30"/>
          <w:rtl/>
          <w:lang w:bidi="fa-IR"/>
        </w:rPr>
        <w:t xml:space="preserve">خرج ایلدی اموالینی اسلام یولوندا </w:t>
      </w:r>
      <w:r w:rsidR="00016C7F">
        <w:rPr>
          <w:rFonts w:cs="2  Zar"/>
          <w:sz w:val="30"/>
          <w:szCs w:val="30"/>
          <w:rtl/>
          <w:lang w:bidi="fa-IR"/>
        </w:rPr>
        <w:br/>
      </w:r>
      <w:r>
        <w:rPr>
          <w:rFonts w:cs="2  Zar" w:hint="cs"/>
          <w:sz w:val="30"/>
          <w:szCs w:val="30"/>
          <w:rtl/>
          <w:lang w:bidi="fa-IR"/>
        </w:rPr>
        <w:t>یار اولدی رسول حق یکتایه خدیجه</w:t>
      </w:r>
      <w:r w:rsidR="00016C7F">
        <w:rPr>
          <w:rFonts w:cs="2  Zar"/>
          <w:sz w:val="30"/>
          <w:szCs w:val="30"/>
          <w:rtl/>
          <w:lang w:bidi="fa-IR"/>
        </w:rPr>
        <w:br/>
      </w:r>
      <w:r>
        <w:rPr>
          <w:rFonts w:cs="2  Zar" w:hint="cs"/>
          <w:sz w:val="30"/>
          <w:szCs w:val="30"/>
          <w:rtl/>
          <w:lang w:bidi="fa-IR"/>
        </w:rPr>
        <w:t xml:space="preserve">نسوان آرا اول او قبول ایلدی دینی </w:t>
      </w:r>
      <w:r w:rsidR="00016C7F">
        <w:rPr>
          <w:rFonts w:cs="2  Zar"/>
          <w:sz w:val="30"/>
          <w:szCs w:val="30"/>
          <w:rtl/>
          <w:lang w:bidi="fa-IR"/>
        </w:rPr>
        <w:br/>
      </w:r>
      <w:r>
        <w:rPr>
          <w:rFonts w:cs="2  Zar" w:hint="cs"/>
          <w:sz w:val="30"/>
          <w:szCs w:val="30"/>
          <w:rtl/>
          <w:lang w:bidi="fa-IR"/>
        </w:rPr>
        <w:t>مفخردی بلی مریم و سارایه خدیجه</w:t>
      </w:r>
      <w:r w:rsidR="00016C7F">
        <w:rPr>
          <w:rFonts w:cs="2  Zar"/>
          <w:sz w:val="30"/>
          <w:szCs w:val="30"/>
          <w:rtl/>
          <w:lang w:bidi="fa-IR"/>
        </w:rPr>
        <w:br/>
      </w:r>
      <w:r w:rsidR="00BF397F">
        <w:rPr>
          <w:rFonts w:cs="2  Zar" w:hint="cs"/>
          <w:sz w:val="30"/>
          <w:szCs w:val="30"/>
          <w:rtl/>
          <w:lang w:bidi="fa-IR"/>
        </w:rPr>
        <w:t xml:space="preserve">هر حادثه ده اولدی مدد کار پیمبر   </w:t>
      </w:r>
      <w:r w:rsidR="00016C7F">
        <w:rPr>
          <w:rFonts w:cs="2  Zar"/>
          <w:sz w:val="30"/>
          <w:szCs w:val="30"/>
          <w:rtl/>
          <w:lang w:bidi="fa-IR"/>
        </w:rPr>
        <w:br/>
      </w:r>
      <w:r w:rsidR="00D85555">
        <w:rPr>
          <w:rFonts w:cs="2  Zar" w:hint="cs"/>
          <w:sz w:val="30"/>
          <w:szCs w:val="30"/>
          <w:rtl/>
          <w:lang w:bidi="fa-IR"/>
        </w:rPr>
        <w:t>ه</w:t>
      </w:r>
      <w:bookmarkStart w:id="0" w:name="_GoBack"/>
      <w:bookmarkEnd w:id="0"/>
      <w:r w:rsidR="00BF397F">
        <w:rPr>
          <w:rFonts w:cs="2  Zar" w:hint="cs"/>
          <w:sz w:val="30"/>
          <w:szCs w:val="30"/>
          <w:rtl/>
          <w:lang w:bidi="fa-IR"/>
        </w:rPr>
        <w:t>مدوش نبی دوزدی هر ایذایه خدیجه</w:t>
      </w:r>
      <w:r w:rsidR="00016C7F">
        <w:rPr>
          <w:rFonts w:cs="2  Zar"/>
          <w:sz w:val="30"/>
          <w:szCs w:val="30"/>
          <w:rtl/>
          <w:lang w:bidi="fa-IR"/>
        </w:rPr>
        <w:br/>
      </w:r>
      <w:r w:rsidR="00BF397F">
        <w:rPr>
          <w:rFonts w:cs="2  Zar" w:hint="cs"/>
          <w:sz w:val="30"/>
          <w:szCs w:val="30"/>
          <w:rtl/>
          <w:lang w:bidi="fa-IR"/>
        </w:rPr>
        <w:t xml:space="preserve">باخ معرفت و جاه و مقامه بو خانمدا </w:t>
      </w:r>
      <w:r w:rsidR="00016C7F">
        <w:rPr>
          <w:rFonts w:cs="2  Zar"/>
          <w:sz w:val="30"/>
          <w:szCs w:val="30"/>
          <w:rtl/>
          <w:lang w:bidi="fa-IR"/>
        </w:rPr>
        <w:br/>
      </w:r>
      <w:r w:rsidR="00BF397F">
        <w:rPr>
          <w:rFonts w:cs="2  Zar" w:hint="cs"/>
          <w:sz w:val="30"/>
          <w:szCs w:val="30"/>
          <w:rtl/>
          <w:lang w:bidi="fa-IR"/>
        </w:rPr>
        <w:t>گور اخذ ایلیوبدی نئجه سرمایه خدیجه</w:t>
      </w:r>
      <w:r w:rsidR="00016C7F">
        <w:rPr>
          <w:rFonts w:cs="2  Zar"/>
          <w:sz w:val="30"/>
          <w:szCs w:val="30"/>
          <w:rtl/>
          <w:lang w:bidi="fa-IR"/>
        </w:rPr>
        <w:br/>
      </w:r>
      <w:r w:rsidR="00BF397F">
        <w:rPr>
          <w:rFonts w:cs="2  Zar" w:hint="cs"/>
          <w:sz w:val="30"/>
          <w:szCs w:val="30"/>
          <w:rtl/>
          <w:lang w:bidi="fa-IR"/>
        </w:rPr>
        <w:t xml:space="preserve">طاهایه اولوب یرمی بش ایل غصه شریکی  </w:t>
      </w:r>
      <w:r w:rsidR="00016C7F">
        <w:rPr>
          <w:rFonts w:cs="2  Zar"/>
          <w:sz w:val="30"/>
          <w:szCs w:val="30"/>
          <w:rtl/>
          <w:lang w:bidi="fa-IR"/>
        </w:rPr>
        <w:br/>
      </w:r>
      <w:r w:rsidR="00BF397F">
        <w:rPr>
          <w:rFonts w:cs="2  Zar" w:hint="cs"/>
          <w:sz w:val="30"/>
          <w:szCs w:val="30"/>
          <w:rtl/>
          <w:lang w:bidi="fa-IR"/>
        </w:rPr>
        <w:t>گزدی دالسیجا ایله بیل سایه خدیجه</w:t>
      </w:r>
      <w:r w:rsidR="00016C7F">
        <w:rPr>
          <w:rFonts w:cs="2  Zar"/>
          <w:sz w:val="30"/>
          <w:szCs w:val="30"/>
          <w:rtl/>
          <w:lang w:bidi="fa-IR"/>
        </w:rPr>
        <w:br/>
      </w:r>
      <w:r w:rsidR="00BF397F">
        <w:rPr>
          <w:rFonts w:cs="2  Zar" w:hint="cs"/>
          <w:sz w:val="30"/>
          <w:szCs w:val="30"/>
          <w:rtl/>
          <w:lang w:bidi="fa-IR"/>
        </w:rPr>
        <w:lastRenderedPageBreak/>
        <w:t xml:space="preserve">آلتی بالا الله اونا وئردی گنه آلدی </w:t>
      </w:r>
      <w:r w:rsidR="00016C7F">
        <w:rPr>
          <w:rFonts w:cs="2  Zar"/>
          <w:sz w:val="30"/>
          <w:szCs w:val="30"/>
          <w:rtl/>
          <w:lang w:bidi="fa-IR"/>
        </w:rPr>
        <w:br/>
      </w:r>
      <w:r w:rsidR="00BF397F">
        <w:rPr>
          <w:rFonts w:cs="2  Zar" w:hint="cs"/>
          <w:sz w:val="30"/>
          <w:szCs w:val="30"/>
          <w:rtl/>
          <w:lang w:bidi="fa-IR"/>
        </w:rPr>
        <w:t xml:space="preserve">صدقیله رضا اولدی بو سودایه خدیجه </w:t>
      </w:r>
      <w:r w:rsidR="00016C7F">
        <w:rPr>
          <w:rFonts w:cs="2  Zar"/>
          <w:sz w:val="30"/>
          <w:szCs w:val="30"/>
          <w:rtl/>
          <w:lang w:bidi="fa-IR"/>
        </w:rPr>
        <w:br/>
      </w:r>
      <w:r w:rsidR="00BF397F">
        <w:rPr>
          <w:rFonts w:cs="2  Zar" w:hint="cs"/>
          <w:sz w:val="30"/>
          <w:szCs w:val="30"/>
          <w:rtl/>
          <w:lang w:bidi="fa-IR"/>
        </w:rPr>
        <w:t xml:space="preserve">اوغلانلاری عبدالله و قاسمدی که بیر بیر </w:t>
      </w:r>
      <w:r w:rsidR="00016C7F">
        <w:rPr>
          <w:rFonts w:cs="2  Zar"/>
          <w:sz w:val="30"/>
          <w:szCs w:val="30"/>
          <w:rtl/>
          <w:lang w:bidi="fa-IR"/>
        </w:rPr>
        <w:br/>
      </w:r>
      <w:r w:rsidR="00BF397F">
        <w:rPr>
          <w:rFonts w:cs="2  Zar" w:hint="cs"/>
          <w:sz w:val="30"/>
          <w:szCs w:val="30"/>
          <w:rtl/>
          <w:lang w:bidi="fa-IR"/>
        </w:rPr>
        <w:t>رحلت ایلیوب دوشدی بلایه خدیجه</w:t>
      </w:r>
      <w:r w:rsidR="00016C7F">
        <w:rPr>
          <w:rFonts w:cs="2  Zar"/>
          <w:sz w:val="30"/>
          <w:szCs w:val="30"/>
          <w:rtl/>
          <w:lang w:bidi="fa-IR"/>
        </w:rPr>
        <w:br/>
      </w:r>
      <w:r w:rsidR="00BF397F">
        <w:rPr>
          <w:rFonts w:cs="2  Zar" w:hint="cs"/>
          <w:sz w:val="30"/>
          <w:szCs w:val="30"/>
          <w:rtl/>
          <w:lang w:bidi="fa-IR"/>
        </w:rPr>
        <w:t xml:space="preserve">دورت قیز ایکی اوغلان کفنه بوکدی بو غمده </w:t>
      </w:r>
      <w:r w:rsidR="00016C7F">
        <w:rPr>
          <w:rFonts w:cs="2  Zar"/>
          <w:sz w:val="30"/>
          <w:szCs w:val="30"/>
          <w:rtl/>
          <w:lang w:bidi="fa-IR"/>
        </w:rPr>
        <w:br/>
      </w:r>
      <w:r w:rsidR="00BF397F">
        <w:rPr>
          <w:rFonts w:cs="2  Zar" w:hint="cs"/>
          <w:sz w:val="30"/>
          <w:szCs w:val="30"/>
          <w:rtl/>
          <w:lang w:bidi="fa-IR"/>
        </w:rPr>
        <w:t>دعوت ئوز ئوزین ائتدی تسلایه خدیجه</w:t>
      </w:r>
      <w:r w:rsidR="00016C7F">
        <w:rPr>
          <w:rFonts w:cs="2  Zar"/>
          <w:sz w:val="30"/>
          <w:szCs w:val="30"/>
          <w:rtl/>
          <w:lang w:bidi="fa-IR"/>
        </w:rPr>
        <w:br/>
      </w:r>
      <w:r w:rsidR="00BF397F">
        <w:rPr>
          <w:rFonts w:cs="2  Zar" w:hint="cs"/>
          <w:sz w:val="30"/>
          <w:szCs w:val="30"/>
          <w:rtl/>
          <w:lang w:bidi="fa-IR"/>
        </w:rPr>
        <w:t xml:space="preserve">نسوان عرب اونلا ائدوب قطع روابط  </w:t>
      </w:r>
      <w:r w:rsidR="00016C7F">
        <w:rPr>
          <w:rFonts w:cs="2  Zar"/>
          <w:sz w:val="30"/>
          <w:szCs w:val="30"/>
          <w:rtl/>
          <w:lang w:bidi="fa-IR"/>
        </w:rPr>
        <w:br/>
      </w:r>
      <w:r w:rsidR="00BF397F">
        <w:rPr>
          <w:rFonts w:cs="2  Zar" w:hint="cs"/>
          <w:sz w:val="30"/>
          <w:szCs w:val="30"/>
          <w:rtl/>
          <w:lang w:bidi="fa-IR"/>
        </w:rPr>
        <w:t>ام گئنه دل آچمادی شکوایه خدیجه</w:t>
      </w:r>
      <w:r w:rsidR="00016C7F">
        <w:rPr>
          <w:rFonts w:cs="2  Zar"/>
          <w:sz w:val="30"/>
          <w:szCs w:val="30"/>
          <w:rtl/>
          <w:lang w:bidi="fa-IR"/>
        </w:rPr>
        <w:br/>
      </w:r>
      <w:r w:rsidR="00BF397F">
        <w:rPr>
          <w:rFonts w:cs="2  Zar" w:hint="cs"/>
          <w:sz w:val="30"/>
          <w:szCs w:val="30"/>
          <w:rtl/>
          <w:lang w:bidi="fa-IR"/>
        </w:rPr>
        <w:t xml:space="preserve">امر اولدی رسول اللها قرخ گون چخا ائودی </w:t>
      </w:r>
      <w:r w:rsidR="00016C7F">
        <w:rPr>
          <w:rFonts w:cs="2  Zar"/>
          <w:sz w:val="30"/>
          <w:szCs w:val="30"/>
          <w:rtl/>
          <w:lang w:bidi="fa-IR"/>
        </w:rPr>
        <w:br/>
      </w:r>
      <w:r w:rsidR="00BF397F">
        <w:rPr>
          <w:rFonts w:cs="2  Zar" w:hint="cs"/>
          <w:sz w:val="30"/>
          <w:szCs w:val="30"/>
          <w:rtl/>
          <w:lang w:bidi="fa-IR"/>
        </w:rPr>
        <w:t>صبر ائتدی اورکدن بو تمنایه خدیجه</w:t>
      </w:r>
      <w:r w:rsidR="00016C7F">
        <w:rPr>
          <w:rFonts w:cs="2  Zar"/>
          <w:sz w:val="30"/>
          <w:szCs w:val="30"/>
          <w:rtl/>
          <w:lang w:bidi="fa-IR"/>
        </w:rPr>
        <w:br/>
      </w:r>
      <w:r w:rsidR="00BF397F">
        <w:rPr>
          <w:rFonts w:cs="2  Zar" w:hint="cs"/>
          <w:sz w:val="30"/>
          <w:szCs w:val="30"/>
          <w:rtl/>
          <w:lang w:bidi="fa-IR"/>
        </w:rPr>
        <w:t xml:space="preserve">مدت سپری اولدی گلوب منزله طاها </w:t>
      </w:r>
      <w:r w:rsidR="00016C7F">
        <w:rPr>
          <w:rFonts w:cs="2  Zar"/>
          <w:sz w:val="30"/>
          <w:szCs w:val="30"/>
          <w:rtl/>
          <w:lang w:bidi="fa-IR"/>
        </w:rPr>
        <w:br/>
      </w:r>
      <w:r w:rsidR="00016C7F">
        <w:rPr>
          <w:rFonts w:cs="2  Zar" w:hint="cs"/>
          <w:sz w:val="30"/>
          <w:szCs w:val="30"/>
          <w:rtl/>
          <w:lang w:bidi="fa-IR"/>
        </w:rPr>
        <w:t>سج</w:t>
      </w:r>
      <w:r w:rsidR="00BF397F">
        <w:rPr>
          <w:rFonts w:cs="2  Zar" w:hint="cs"/>
          <w:sz w:val="30"/>
          <w:szCs w:val="30"/>
          <w:rtl/>
          <w:lang w:bidi="fa-IR"/>
        </w:rPr>
        <w:t>اده</w:t>
      </w:r>
      <w:r w:rsidR="00016C7F">
        <w:rPr>
          <w:rFonts w:cs="2  Zar" w:hint="cs"/>
          <w:sz w:val="30"/>
          <w:szCs w:val="30"/>
          <w:rtl/>
          <w:lang w:bidi="fa-IR"/>
        </w:rPr>
        <w:t xml:space="preserve"> </w:t>
      </w:r>
      <w:r w:rsidR="00BF397F">
        <w:rPr>
          <w:rFonts w:cs="2  Zar" w:hint="cs"/>
          <w:sz w:val="30"/>
          <w:szCs w:val="30"/>
          <w:rtl/>
          <w:lang w:bidi="fa-IR"/>
        </w:rPr>
        <w:t>سالوب گوردی مصلایه خدیجه</w:t>
      </w:r>
      <w:r w:rsidR="00016C7F">
        <w:rPr>
          <w:rFonts w:cs="2  Zar"/>
          <w:sz w:val="30"/>
          <w:szCs w:val="30"/>
          <w:rtl/>
          <w:lang w:bidi="fa-IR"/>
        </w:rPr>
        <w:br/>
      </w:r>
      <w:r w:rsidR="00BF397F">
        <w:rPr>
          <w:rFonts w:cs="2  Zar" w:hint="cs"/>
          <w:sz w:val="30"/>
          <w:szCs w:val="30"/>
          <w:rtl/>
          <w:lang w:bidi="fa-IR"/>
        </w:rPr>
        <w:t xml:space="preserve">افطارلرین سیب بهشتیله آچوبلار </w:t>
      </w:r>
      <w:r w:rsidR="00016C7F">
        <w:rPr>
          <w:rFonts w:cs="2  Zar"/>
          <w:sz w:val="30"/>
          <w:szCs w:val="30"/>
          <w:rtl/>
          <w:lang w:bidi="fa-IR"/>
        </w:rPr>
        <w:br/>
      </w:r>
      <w:r w:rsidR="00BF397F">
        <w:rPr>
          <w:rFonts w:cs="2  Zar" w:hint="cs"/>
          <w:sz w:val="30"/>
          <w:szCs w:val="30"/>
          <w:rtl/>
          <w:lang w:bidi="fa-IR"/>
        </w:rPr>
        <w:t>قوش تک پر آچوب جنت اعلایه خدیجه</w:t>
      </w:r>
      <w:r w:rsidR="00016C7F">
        <w:rPr>
          <w:rFonts w:cs="2  Zar"/>
          <w:sz w:val="30"/>
          <w:szCs w:val="30"/>
          <w:rtl/>
          <w:lang w:bidi="fa-IR"/>
        </w:rPr>
        <w:br/>
      </w:r>
      <w:r w:rsidR="00BF397F">
        <w:rPr>
          <w:rFonts w:cs="2  Zar" w:hint="cs"/>
          <w:sz w:val="30"/>
          <w:szCs w:val="30"/>
          <w:rtl/>
          <w:lang w:bidi="fa-IR"/>
        </w:rPr>
        <w:t xml:space="preserve">باغلاندی او موعود گئجه نطفه زهرا </w:t>
      </w:r>
      <w:r w:rsidR="00016C7F">
        <w:rPr>
          <w:rFonts w:cs="2  Zar"/>
          <w:sz w:val="30"/>
          <w:szCs w:val="30"/>
          <w:rtl/>
          <w:lang w:bidi="fa-IR"/>
        </w:rPr>
        <w:br/>
      </w:r>
      <w:r w:rsidR="00BF397F">
        <w:rPr>
          <w:rFonts w:cs="2  Zar" w:hint="cs"/>
          <w:sz w:val="30"/>
          <w:szCs w:val="30"/>
          <w:rtl/>
          <w:lang w:bidi="fa-IR"/>
        </w:rPr>
        <w:t>تسبیح دئدی حّی توانایه خدیجه</w:t>
      </w:r>
      <w:r w:rsidR="00016C7F">
        <w:rPr>
          <w:rFonts w:cs="2  Zar"/>
          <w:sz w:val="30"/>
          <w:szCs w:val="30"/>
          <w:rtl/>
          <w:lang w:bidi="fa-IR"/>
        </w:rPr>
        <w:br/>
      </w:r>
      <w:r w:rsidR="00BF397F">
        <w:rPr>
          <w:rFonts w:cs="2  Zar" w:hint="cs"/>
          <w:sz w:val="30"/>
          <w:szCs w:val="30"/>
          <w:rtl/>
          <w:lang w:bidi="fa-IR"/>
        </w:rPr>
        <w:t xml:space="preserve">بطننده اولان کوثری دنیایه گتوردی </w:t>
      </w:r>
      <w:r w:rsidR="00016C7F">
        <w:rPr>
          <w:rFonts w:cs="2  Zar"/>
          <w:sz w:val="30"/>
          <w:szCs w:val="30"/>
          <w:rtl/>
          <w:lang w:bidi="fa-IR"/>
        </w:rPr>
        <w:br/>
      </w:r>
      <w:r w:rsidR="00BF397F">
        <w:rPr>
          <w:rFonts w:cs="2  Zar" w:hint="cs"/>
          <w:sz w:val="30"/>
          <w:szCs w:val="30"/>
          <w:rtl/>
          <w:lang w:bidi="fa-IR"/>
        </w:rPr>
        <w:t>اولدی آنا صدیقه کبرایه خدیجه</w:t>
      </w:r>
      <w:r w:rsidR="00016C7F">
        <w:rPr>
          <w:rFonts w:cs="2  Zar"/>
          <w:sz w:val="30"/>
          <w:szCs w:val="30"/>
          <w:rtl/>
          <w:lang w:bidi="fa-IR"/>
        </w:rPr>
        <w:br/>
      </w:r>
      <w:r w:rsidR="00BF397F">
        <w:rPr>
          <w:rFonts w:cs="2  Zar" w:hint="cs"/>
          <w:sz w:val="30"/>
          <w:szCs w:val="30"/>
          <w:rtl/>
          <w:lang w:bidi="fa-IR"/>
        </w:rPr>
        <w:t xml:space="preserve">قونداقدا بوکوب ئوپدی یوزون ئوپدی دوداقین </w:t>
      </w:r>
      <w:r w:rsidR="00016C7F">
        <w:rPr>
          <w:rFonts w:cs="2  Zar"/>
          <w:sz w:val="30"/>
          <w:szCs w:val="30"/>
          <w:rtl/>
          <w:lang w:bidi="fa-IR"/>
        </w:rPr>
        <w:br/>
      </w:r>
      <w:r w:rsidR="00BF397F">
        <w:rPr>
          <w:rFonts w:cs="2  Zar" w:hint="cs"/>
          <w:sz w:val="30"/>
          <w:szCs w:val="30"/>
          <w:rtl/>
          <w:lang w:bidi="fa-IR"/>
        </w:rPr>
        <w:t>وئرمز دئدی بو نعمتی دنیایه خدیجه</w:t>
      </w:r>
      <w:r w:rsidR="00016C7F">
        <w:rPr>
          <w:rFonts w:cs="2  Zar"/>
          <w:sz w:val="30"/>
          <w:szCs w:val="30"/>
          <w:rtl/>
          <w:lang w:bidi="fa-IR"/>
        </w:rPr>
        <w:br/>
      </w:r>
      <w:r w:rsidR="00BF397F">
        <w:rPr>
          <w:rFonts w:cs="2  Zar" w:hint="cs"/>
          <w:sz w:val="30"/>
          <w:szCs w:val="30"/>
          <w:rtl/>
          <w:lang w:bidi="fa-IR"/>
        </w:rPr>
        <w:t>******************</w:t>
      </w:r>
      <w:r w:rsidR="00DC7C04">
        <w:rPr>
          <w:rFonts w:cs="2  Zar" w:hint="cs"/>
          <w:sz w:val="30"/>
          <w:szCs w:val="30"/>
          <w:rtl/>
          <w:lang w:bidi="fa-IR"/>
        </w:rPr>
        <w:t>**********</w:t>
      </w:r>
      <w:r w:rsidR="00016C7F">
        <w:rPr>
          <w:rFonts w:cs="2  Zar"/>
          <w:sz w:val="30"/>
          <w:szCs w:val="30"/>
          <w:rtl/>
          <w:lang w:bidi="fa-IR"/>
        </w:rPr>
        <w:br/>
      </w:r>
      <w:r w:rsidR="00DC7C04">
        <w:rPr>
          <w:rFonts w:cs="2  Zar"/>
          <w:sz w:val="30"/>
          <w:szCs w:val="30"/>
          <w:rtl/>
          <w:lang w:bidi="fa-IR"/>
        </w:rPr>
        <w:br/>
      </w:r>
      <w:r w:rsidR="00BF397F">
        <w:rPr>
          <w:rFonts w:cs="2  Zar" w:hint="cs"/>
          <w:sz w:val="30"/>
          <w:szCs w:val="30"/>
          <w:rtl/>
          <w:lang w:bidi="fa-IR"/>
        </w:rPr>
        <w:lastRenderedPageBreak/>
        <w:t xml:space="preserve">جان وئرن وقته خدیجه دئدی ای فخر رسول </w:t>
      </w:r>
      <w:r w:rsidR="00016C7F">
        <w:rPr>
          <w:rFonts w:cs="2  Zar"/>
          <w:sz w:val="30"/>
          <w:szCs w:val="30"/>
          <w:rtl/>
          <w:lang w:bidi="fa-IR"/>
        </w:rPr>
        <w:br/>
      </w:r>
      <w:r w:rsidR="00BF397F">
        <w:rPr>
          <w:rFonts w:cs="2  Zar" w:hint="cs"/>
          <w:sz w:val="30"/>
          <w:szCs w:val="30"/>
          <w:rtl/>
          <w:lang w:bidi="fa-IR"/>
        </w:rPr>
        <w:t xml:space="preserve">محضروندن گئدیرم عالم عقبایه ملول </w:t>
      </w:r>
      <w:r w:rsidR="00016C7F">
        <w:rPr>
          <w:rFonts w:cs="2  Zar"/>
          <w:sz w:val="30"/>
          <w:szCs w:val="30"/>
          <w:rtl/>
          <w:lang w:bidi="fa-IR"/>
        </w:rPr>
        <w:br/>
      </w:r>
      <w:r w:rsidR="00BF397F">
        <w:rPr>
          <w:rFonts w:cs="2  Zar" w:hint="cs"/>
          <w:sz w:val="30"/>
          <w:szCs w:val="30"/>
          <w:rtl/>
          <w:lang w:bidi="fa-IR"/>
        </w:rPr>
        <w:t>سنون امیدیوه بو ائ</w:t>
      </w:r>
      <w:r w:rsidR="00564FB3">
        <w:rPr>
          <w:rFonts w:cs="2  Zar" w:hint="cs"/>
          <w:sz w:val="30"/>
          <w:szCs w:val="30"/>
          <w:rtl/>
          <w:lang w:bidi="fa-IR"/>
        </w:rPr>
        <w:t>ود</w:t>
      </w:r>
      <w:r w:rsidR="00BF397F">
        <w:rPr>
          <w:rFonts w:cs="2  Zar" w:hint="cs"/>
          <w:sz w:val="30"/>
          <w:szCs w:val="30"/>
          <w:rtl/>
          <w:lang w:bidi="fa-IR"/>
        </w:rPr>
        <w:t>ه</w:t>
      </w:r>
      <w:r w:rsidR="00564FB3">
        <w:rPr>
          <w:rFonts w:cs="2  Zar" w:hint="cs"/>
          <w:sz w:val="30"/>
          <w:szCs w:val="30"/>
          <w:rtl/>
          <w:lang w:bidi="fa-IR"/>
        </w:rPr>
        <w:t xml:space="preserve"> فقط قالدی بتول </w:t>
      </w:r>
      <w:r w:rsidR="00016C7F">
        <w:rPr>
          <w:rFonts w:cs="2  Zar"/>
          <w:sz w:val="30"/>
          <w:szCs w:val="30"/>
          <w:rtl/>
          <w:lang w:bidi="fa-IR"/>
        </w:rPr>
        <w:br/>
      </w:r>
      <w:r w:rsidR="00564FB3">
        <w:rPr>
          <w:rFonts w:cs="2  Zar" w:hint="cs"/>
          <w:sz w:val="30"/>
          <w:szCs w:val="30"/>
          <w:rtl/>
          <w:lang w:bidi="fa-IR"/>
        </w:rPr>
        <w:t xml:space="preserve">قویما مندن سورا منزل قفس اولسون قزیما </w:t>
      </w:r>
      <w:r w:rsidR="00016C7F">
        <w:rPr>
          <w:rFonts w:cs="2  Zar"/>
          <w:sz w:val="30"/>
          <w:szCs w:val="30"/>
          <w:rtl/>
          <w:lang w:bidi="fa-IR"/>
        </w:rPr>
        <w:br/>
      </w:r>
      <w:r w:rsidR="00564FB3">
        <w:rPr>
          <w:rFonts w:cs="2  Zar" w:hint="cs"/>
          <w:sz w:val="30"/>
          <w:szCs w:val="30"/>
          <w:rtl/>
          <w:lang w:bidi="fa-IR"/>
        </w:rPr>
        <w:t xml:space="preserve">قارداشی یوخدی گلوب دادرس اولسون قزیما </w:t>
      </w:r>
      <w:r w:rsidR="00097384">
        <w:rPr>
          <w:rFonts w:cs="2  Zar"/>
          <w:sz w:val="30"/>
          <w:szCs w:val="30"/>
          <w:lang w:bidi="fa-IR"/>
        </w:rPr>
        <w:br/>
      </w:r>
      <w:r w:rsidR="00016C7F">
        <w:rPr>
          <w:rFonts w:cs="2  Zar"/>
          <w:sz w:val="30"/>
          <w:szCs w:val="30"/>
          <w:rtl/>
          <w:lang w:bidi="fa-IR"/>
        </w:rPr>
        <w:br/>
      </w:r>
      <w:r w:rsidR="00564FB3">
        <w:rPr>
          <w:rFonts w:cs="2  Zar" w:hint="cs"/>
          <w:sz w:val="30"/>
          <w:szCs w:val="30"/>
          <w:rtl/>
          <w:lang w:bidi="fa-IR"/>
        </w:rPr>
        <w:t xml:space="preserve">دمورم بو سوزی سن بحر ملاله باتاسان </w:t>
      </w:r>
      <w:r w:rsidR="00016C7F">
        <w:rPr>
          <w:rFonts w:cs="2  Zar"/>
          <w:sz w:val="30"/>
          <w:szCs w:val="30"/>
          <w:rtl/>
          <w:lang w:bidi="fa-IR"/>
        </w:rPr>
        <w:br/>
      </w:r>
      <w:r w:rsidR="00D53C99">
        <w:rPr>
          <w:rFonts w:cs="2  Zar" w:hint="cs"/>
          <w:sz w:val="30"/>
          <w:szCs w:val="30"/>
          <w:rtl/>
          <w:lang w:bidi="fa-IR"/>
        </w:rPr>
        <w:t xml:space="preserve">یوخ گمانیم بالامی ذره گوزوندن آتاسان </w:t>
      </w:r>
      <w:r w:rsidR="00016C7F">
        <w:rPr>
          <w:rFonts w:cs="2  Zar"/>
          <w:sz w:val="30"/>
          <w:szCs w:val="30"/>
          <w:rtl/>
          <w:lang w:bidi="fa-IR"/>
        </w:rPr>
        <w:br/>
      </w:r>
      <w:r w:rsidR="00D53C99">
        <w:rPr>
          <w:rFonts w:cs="2  Zar" w:hint="cs"/>
          <w:sz w:val="30"/>
          <w:szCs w:val="30"/>
          <w:rtl/>
          <w:lang w:bidi="fa-IR"/>
        </w:rPr>
        <w:t xml:space="preserve">سهلیدور فاطمه سن امته یکسر آتاسان </w:t>
      </w:r>
      <w:r w:rsidR="00016C7F">
        <w:rPr>
          <w:rFonts w:cs="2  Zar"/>
          <w:sz w:val="30"/>
          <w:szCs w:val="30"/>
          <w:rtl/>
          <w:lang w:bidi="fa-IR"/>
        </w:rPr>
        <w:br/>
      </w:r>
      <w:r w:rsidR="00D53C99">
        <w:rPr>
          <w:rFonts w:cs="2  Zar" w:hint="cs"/>
          <w:sz w:val="30"/>
          <w:szCs w:val="30"/>
          <w:rtl/>
          <w:lang w:bidi="fa-IR"/>
        </w:rPr>
        <w:t xml:space="preserve">ای وفالی آتا قارداش سیزیما آغلا منیم </w:t>
      </w:r>
      <w:r w:rsidR="00016C7F">
        <w:rPr>
          <w:rFonts w:cs="2  Zar"/>
          <w:sz w:val="30"/>
          <w:szCs w:val="30"/>
          <w:rtl/>
          <w:lang w:bidi="fa-IR"/>
        </w:rPr>
        <w:br/>
      </w:r>
      <w:r w:rsidR="00D53C99">
        <w:rPr>
          <w:rFonts w:cs="2  Zar" w:hint="cs"/>
          <w:sz w:val="30"/>
          <w:szCs w:val="30"/>
          <w:rtl/>
          <w:lang w:bidi="fa-IR"/>
        </w:rPr>
        <w:t xml:space="preserve">آناسیز قیزلاری گورسن قیزیما آغلامنیم </w:t>
      </w:r>
      <w:r w:rsidR="00097384">
        <w:rPr>
          <w:rFonts w:cs="2  Zar"/>
          <w:sz w:val="30"/>
          <w:szCs w:val="30"/>
          <w:lang w:bidi="fa-IR"/>
        </w:rPr>
        <w:br/>
      </w:r>
      <w:r w:rsidR="00016C7F">
        <w:rPr>
          <w:rFonts w:cs="2  Zar"/>
          <w:sz w:val="30"/>
          <w:szCs w:val="30"/>
          <w:rtl/>
          <w:lang w:bidi="fa-IR"/>
        </w:rPr>
        <w:br/>
      </w:r>
      <w:r w:rsidR="00D53C99">
        <w:rPr>
          <w:rFonts w:cs="2  Zar" w:hint="cs"/>
          <w:sz w:val="30"/>
          <w:szCs w:val="30"/>
          <w:rtl/>
          <w:lang w:bidi="fa-IR"/>
        </w:rPr>
        <w:t xml:space="preserve">خوش سوز عالمده سالار قلبده مرهم یاریا </w:t>
      </w:r>
      <w:r w:rsidR="00016C7F">
        <w:rPr>
          <w:rFonts w:cs="2  Zar"/>
          <w:sz w:val="30"/>
          <w:szCs w:val="30"/>
          <w:rtl/>
          <w:lang w:bidi="fa-IR"/>
        </w:rPr>
        <w:br/>
      </w:r>
      <w:r w:rsidR="00D53C99">
        <w:rPr>
          <w:rFonts w:cs="2  Zar" w:hint="cs"/>
          <w:sz w:val="30"/>
          <w:szCs w:val="30"/>
          <w:rtl/>
          <w:lang w:bidi="fa-IR"/>
        </w:rPr>
        <w:t xml:space="preserve">مندن آرتوخدی علاقه دن بولورم بو بالیا </w:t>
      </w:r>
      <w:r w:rsidR="00016C7F">
        <w:rPr>
          <w:rFonts w:cs="2  Zar"/>
          <w:sz w:val="30"/>
          <w:szCs w:val="30"/>
          <w:rtl/>
          <w:lang w:bidi="fa-IR"/>
        </w:rPr>
        <w:br/>
      </w:r>
      <w:r w:rsidR="00D53C99">
        <w:rPr>
          <w:rFonts w:cs="2  Zar" w:hint="cs"/>
          <w:sz w:val="30"/>
          <w:szCs w:val="30"/>
          <w:rtl/>
          <w:lang w:bidi="fa-IR"/>
        </w:rPr>
        <w:t xml:space="preserve">قیزلارون چوخ سوزی واردوردئمه بولمز آتیا </w:t>
      </w:r>
      <w:r w:rsidR="00016C7F">
        <w:rPr>
          <w:rFonts w:cs="2  Zar"/>
          <w:sz w:val="30"/>
          <w:szCs w:val="30"/>
          <w:rtl/>
          <w:lang w:bidi="fa-IR"/>
        </w:rPr>
        <w:br/>
      </w:r>
      <w:r w:rsidR="00D53C99">
        <w:rPr>
          <w:rFonts w:cs="2  Zar" w:hint="cs"/>
          <w:sz w:val="30"/>
          <w:szCs w:val="30"/>
          <w:rtl/>
          <w:lang w:bidi="fa-IR"/>
        </w:rPr>
        <w:t xml:space="preserve">غصلو گلمه بو ائوه اولسادا درد و محنون </w:t>
      </w:r>
      <w:r w:rsidR="00016C7F">
        <w:rPr>
          <w:rFonts w:cs="2  Zar"/>
          <w:sz w:val="30"/>
          <w:szCs w:val="30"/>
          <w:rtl/>
          <w:lang w:bidi="fa-IR"/>
        </w:rPr>
        <w:br/>
      </w:r>
      <w:r w:rsidR="00D53C99">
        <w:rPr>
          <w:rFonts w:cs="2  Zar" w:hint="cs"/>
          <w:sz w:val="30"/>
          <w:szCs w:val="30"/>
          <w:rtl/>
          <w:lang w:bidi="fa-IR"/>
        </w:rPr>
        <w:t>جان سنون جان الی قوینوندا قالان فاطمه نون</w:t>
      </w:r>
      <w:r w:rsidR="00016C7F">
        <w:rPr>
          <w:rFonts w:cs="2  Zar"/>
          <w:sz w:val="30"/>
          <w:szCs w:val="30"/>
          <w:rtl/>
          <w:lang w:bidi="fa-IR"/>
        </w:rPr>
        <w:br/>
      </w:r>
    </w:p>
    <w:p w:rsidR="00510D24" w:rsidRDefault="00510D24" w:rsidP="00097384">
      <w:pPr>
        <w:bidi/>
        <w:ind w:left="2578"/>
        <w:jc w:val="center"/>
        <w:rPr>
          <w:rFonts w:cs="2  Zar"/>
          <w:sz w:val="30"/>
          <w:szCs w:val="30"/>
          <w:lang w:bidi="fa-IR"/>
        </w:rPr>
      </w:pPr>
      <w:r>
        <w:rPr>
          <w:rFonts w:cs="2  Zar" w:hint="cs"/>
          <w:sz w:val="30"/>
          <w:szCs w:val="30"/>
          <w:rtl/>
          <w:lang w:bidi="fa-IR"/>
        </w:rPr>
        <w:t>مرحوم انور</w:t>
      </w:r>
    </w:p>
    <w:p w:rsidR="003C188E" w:rsidRDefault="003C188E" w:rsidP="003C188E">
      <w:pPr>
        <w:bidi/>
        <w:ind w:left="2578"/>
        <w:jc w:val="center"/>
        <w:rPr>
          <w:rFonts w:cs="2  Zar"/>
          <w:sz w:val="30"/>
          <w:szCs w:val="30"/>
          <w:lang w:bidi="fa-IR"/>
        </w:rPr>
      </w:pPr>
    </w:p>
    <w:p w:rsidR="003C188E" w:rsidRPr="003C188E" w:rsidRDefault="003C188E" w:rsidP="003C188E">
      <w:pPr>
        <w:bidi/>
        <w:ind w:left="2578"/>
        <w:jc w:val="center"/>
        <w:rPr>
          <w:rFonts w:asciiTheme="majorHAnsi" w:hAnsiTheme="majorHAnsi" w:cs="2  Zar"/>
          <w:sz w:val="30"/>
          <w:szCs w:val="30"/>
          <w:lang w:bidi="fa-IR"/>
        </w:rPr>
      </w:pPr>
    </w:p>
    <w:sectPr w:rsidR="003C188E" w:rsidRPr="003C188E" w:rsidSect="0009738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4111" w:header="720" w:footer="720" w:gutter="0"/>
      <w:pgBorders w:offsetFrom="page">
        <w:top w:val="double" w:sz="18" w:space="24" w:color="auto"/>
        <w:left w:val="double" w:sz="18" w:space="24" w:color="auto"/>
        <w:bottom w:val="double" w:sz="18" w:space="24" w:color="auto"/>
        <w:right w:val="double" w:sz="18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0CD3" w:rsidRDefault="00A00CD3" w:rsidP="003C188E">
      <w:pPr>
        <w:spacing w:after="0" w:line="240" w:lineRule="auto"/>
      </w:pPr>
      <w:r>
        <w:separator/>
      </w:r>
    </w:p>
  </w:endnote>
  <w:endnote w:type="continuationSeparator" w:id="1">
    <w:p w:rsidR="00A00CD3" w:rsidRDefault="00A00CD3" w:rsidP="003C1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 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88E" w:rsidRDefault="003C188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88E" w:rsidRDefault="003C188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88E" w:rsidRDefault="003C188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0CD3" w:rsidRDefault="00A00CD3" w:rsidP="003C188E">
      <w:pPr>
        <w:spacing w:after="0" w:line="240" w:lineRule="auto"/>
      </w:pPr>
      <w:r>
        <w:separator/>
      </w:r>
    </w:p>
  </w:footnote>
  <w:footnote w:type="continuationSeparator" w:id="1">
    <w:p w:rsidR="00A00CD3" w:rsidRDefault="00A00CD3" w:rsidP="003C18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88E" w:rsidRDefault="003C188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83989"/>
      <w:docPartObj>
        <w:docPartGallery w:val="Watermarks"/>
        <w:docPartUnique/>
      </w:docPartObj>
    </w:sdtPr>
    <w:sdtContent>
      <w:p w:rsidR="003C188E" w:rsidRDefault="003C188E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9628508" o:spid="_x0000_s4097" type="#_x0000_t136" style="position:absolute;margin-left:0;margin-top:0;width:421.85pt;height:49.6pt;rotation:315;z-index:-251656192;mso-position-horizontal:center;mso-position-horizontal-relative:margin;mso-position-vertical:center;mso-position-vertical-relative:margin" o:allowincell="f" fillcolor="gray [1629]" stroked="f">
              <v:fill opacity=".5"/>
              <v:textpath style="font-family:&quot;Times New Roman&quot;;font-size:1pt" string="www.gasemie.com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88E" w:rsidRDefault="003C188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C5C9F"/>
    <w:rsid w:val="00016C7F"/>
    <w:rsid w:val="00097384"/>
    <w:rsid w:val="001C5C9F"/>
    <w:rsid w:val="003660C1"/>
    <w:rsid w:val="003C188E"/>
    <w:rsid w:val="00510D24"/>
    <w:rsid w:val="00564FB3"/>
    <w:rsid w:val="009D6EB3"/>
    <w:rsid w:val="00A00CD3"/>
    <w:rsid w:val="00BF397F"/>
    <w:rsid w:val="00CF642C"/>
    <w:rsid w:val="00D53C99"/>
    <w:rsid w:val="00D85555"/>
    <w:rsid w:val="00DC7C04"/>
    <w:rsid w:val="00E70A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0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C18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C188E"/>
  </w:style>
  <w:style w:type="paragraph" w:styleId="Footer">
    <w:name w:val="footer"/>
    <w:basedOn w:val="Normal"/>
    <w:link w:val="FooterChar"/>
    <w:uiPriority w:val="99"/>
    <w:semiHidden/>
    <w:unhideWhenUsed/>
    <w:rsid w:val="003C18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C18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 T00BA</dc:creator>
  <cp:lastModifiedBy>CO T00BA</cp:lastModifiedBy>
  <cp:revision>6</cp:revision>
  <dcterms:created xsi:type="dcterms:W3CDTF">2013-07-20T10:44:00Z</dcterms:created>
  <dcterms:modified xsi:type="dcterms:W3CDTF">2013-07-25T09:52:00Z</dcterms:modified>
</cp:coreProperties>
</file>